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F0018">
      <w:pPr>
        <w:spacing w:line="240" w:lineRule="atLeast"/>
        <w:jc w:val="center"/>
        <w:rPr>
          <w:rFonts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南阳中联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水泥有限公司日产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60</w:t>
      </w:r>
      <w:r>
        <w:rPr>
          <w:rFonts w:ascii="Times New Roman" w:hAnsi="Times New Roman" w:eastAsia="方正小标宋_GBK" w:cs="Times New Roman"/>
          <w:sz w:val="32"/>
          <w:szCs w:val="32"/>
          <w:lang w:eastAsia="zh-CN"/>
        </w:rPr>
        <w:t>00吨水泥熟料生产线产能补齐方案</w:t>
      </w:r>
    </w:p>
    <w:p w14:paraId="221D869B">
      <w:pPr>
        <w:rPr>
          <w:rFonts w:ascii="Times New Roman" w:hAnsi="Times New Roman" w:cs="Times New Roman"/>
          <w:lang w:eastAsia="zh-CN"/>
        </w:rPr>
      </w:pPr>
    </w:p>
    <w:tbl>
      <w:tblPr>
        <w:tblStyle w:val="8"/>
        <w:tblW w:w="1468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"/>
        <w:gridCol w:w="2550"/>
        <w:gridCol w:w="76"/>
        <w:gridCol w:w="1908"/>
        <w:gridCol w:w="851"/>
        <w:gridCol w:w="1081"/>
        <w:gridCol w:w="55"/>
        <w:gridCol w:w="1133"/>
        <w:gridCol w:w="1983"/>
        <w:gridCol w:w="1671"/>
        <w:gridCol w:w="1671"/>
      </w:tblGrid>
      <w:tr w14:paraId="778FC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14682" w:type="dxa"/>
            <w:gridSpan w:val="12"/>
            <w:vAlign w:val="center"/>
          </w:tcPr>
          <w:p w14:paraId="05AC5C2D">
            <w:pPr>
              <w:pStyle w:val="9"/>
              <w:spacing w:before="76" w:line="222" w:lineRule="auto"/>
              <w:ind w:left="20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0"/>
                <w:lang w:eastAsia="zh-CN"/>
              </w:rPr>
              <w:t>所属情形：位于非大气污染防治重点区域内</w:t>
            </w:r>
          </w:p>
        </w:tc>
      </w:tr>
      <w:tr w14:paraId="5C953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82" w:type="dxa"/>
            <w:gridSpan w:val="12"/>
            <w:vAlign w:val="center"/>
          </w:tcPr>
          <w:p w14:paraId="3D13AD7E">
            <w:pPr>
              <w:pStyle w:val="9"/>
              <w:spacing w:before="57" w:line="225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lang w:eastAsia="zh-CN"/>
              </w:rPr>
              <w:t>建设</w:t>
            </w:r>
            <w:r>
              <w:rPr>
                <w:rFonts w:ascii="Times New Roman" w:hAnsi="Times New Roman" w:cs="Times New Roman"/>
                <w:b/>
                <w:bCs/>
                <w:spacing w:val="6"/>
              </w:rPr>
              <w:t>项目情况</w:t>
            </w:r>
          </w:p>
        </w:tc>
      </w:tr>
      <w:tr w14:paraId="32714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03" w:type="dxa"/>
            <w:gridSpan w:val="2"/>
            <w:vAlign w:val="center"/>
          </w:tcPr>
          <w:p w14:paraId="0378A1F7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626" w:type="dxa"/>
            <w:gridSpan w:val="2"/>
            <w:vAlign w:val="center"/>
          </w:tcPr>
          <w:p w14:paraId="6AFE3BBB">
            <w:pPr>
              <w:pStyle w:val="9"/>
              <w:spacing w:line="269" w:lineRule="auto"/>
              <w:ind w:left="1050" w:right="4" w:hanging="103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7011" w:type="dxa"/>
            <w:gridSpan w:val="6"/>
            <w:vAlign w:val="center"/>
          </w:tcPr>
          <w:p w14:paraId="5C89A6C0">
            <w:pPr>
              <w:pStyle w:val="9"/>
              <w:spacing w:line="224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gridSpan w:val="2"/>
            <w:vAlign w:val="center"/>
          </w:tcPr>
          <w:p w14:paraId="1FA1A680">
            <w:pPr>
              <w:pStyle w:val="9"/>
              <w:spacing w:line="227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6"/>
                <w:sz w:val="24"/>
                <w:szCs w:val="24"/>
              </w:rPr>
              <w:t>建设地点</w:t>
            </w:r>
          </w:p>
        </w:tc>
      </w:tr>
      <w:tr w14:paraId="00462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703" w:type="dxa"/>
            <w:gridSpan w:val="2"/>
            <w:vAlign w:val="center"/>
          </w:tcPr>
          <w:p w14:paraId="58FBABC5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</w:t>
            </w:r>
          </w:p>
        </w:tc>
        <w:tc>
          <w:tcPr>
            <w:tcW w:w="2626" w:type="dxa"/>
            <w:gridSpan w:val="2"/>
            <w:vAlign w:val="center"/>
          </w:tcPr>
          <w:p w14:paraId="5F33133D">
            <w:pPr>
              <w:pStyle w:val="9"/>
              <w:spacing w:line="240" w:lineRule="exact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河南天山材料有限公司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7011" w:type="dxa"/>
            <w:gridSpan w:val="6"/>
            <w:vAlign w:val="center"/>
          </w:tcPr>
          <w:p w14:paraId="5AB0DC1F">
            <w:pPr>
              <w:pStyle w:val="9"/>
              <w:spacing w:line="224" w:lineRule="auto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南阳中联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水泥有限公司日产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60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00吨水泥熟料生产线产能补齐项目</w:t>
            </w:r>
          </w:p>
        </w:tc>
        <w:tc>
          <w:tcPr>
            <w:tcW w:w="3342" w:type="dxa"/>
            <w:gridSpan w:val="2"/>
            <w:vAlign w:val="center"/>
          </w:tcPr>
          <w:p w14:paraId="06EF5A60">
            <w:pPr>
              <w:pStyle w:val="9"/>
              <w:spacing w:line="224" w:lineRule="auto"/>
              <w:ind w:firstLine="125" w:firstLineChars="5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河南省南阳市镇平县工业园区北部</w:t>
            </w:r>
          </w:p>
        </w:tc>
      </w:tr>
      <w:tr w14:paraId="36425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4329" w:type="dxa"/>
            <w:gridSpan w:val="4"/>
            <w:vAlign w:val="center"/>
          </w:tcPr>
          <w:p w14:paraId="778C98E6">
            <w:pPr>
              <w:pStyle w:val="9"/>
              <w:widowControl w:val="0"/>
              <w:kinsoku/>
              <w:autoSpaceDE/>
              <w:autoSpaceDN/>
              <w:adjustRightInd/>
              <w:snapToGrid/>
              <w:ind w:left="1021"/>
              <w:jc w:val="both"/>
              <w:textAlignment w:val="auto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1908" w:type="dxa"/>
            <w:tcBorders>
              <w:right w:val="single" w:color="auto" w:sz="4" w:space="0"/>
            </w:tcBorders>
            <w:vAlign w:val="center"/>
          </w:tcPr>
          <w:p w14:paraId="0C18C90F">
            <w:pPr>
              <w:pStyle w:val="9"/>
              <w:spacing w:before="217" w:line="225" w:lineRule="auto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6"/>
                <w:sz w:val="24"/>
                <w:szCs w:val="24"/>
                <w:lang w:eastAsia="zh-CN"/>
              </w:rPr>
              <w:t>设计</w:t>
            </w:r>
            <w:r>
              <w:rPr>
                <w:b w:val="0"/>
                <w:bCs w:val="0"/>
                <w:spacing w:val="6"/>
                <w:sz w:val="24"/>
                <w:szCs w:val="24"/>
                <w:lang w:eastAsia="zh-CN"/>
              </w:rPr>
              <w:t>产能（t/d）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566341">
            <w:pPr>
              <w:pStyle w:val="9"/>
              <w:spacing w:before="217" w:line="225" w:lineRule="auto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  <w:lang w:eastAsia="zh-CN"/>
              </w:rPr>
              <w:t>置换产能（t/d）</w:t>
            </w: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FD8EF">
            <w:pPr>
              <w:pStyle w:val="9"/>
              <w:spacing w:before="217" w:line="225" w:lineRule="auto"/>
              <w:rPr>
                <w:rFonts w:cs="Times New Roman"/>
                <w:b w:val="0"/>
                <w:bCs w:val="0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spacing w:val="6"/>
                <w:sz w:val="24"/>
                <w:szCs w:val="24"/>
                <w:lang w:eastAsia="zh-CN"/>
              </w:rPr>
              <w:t>置换比例</w:t>
            </w: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 w14:paraId="5C5EC4D0">
            <w:pPr>
              <w:pStyle w:val="9"/>
              <w:spacing w:before="217" w:line="225" w:lineRule="auto"/>
              <w:rPr>
                <w:rFonts w:cs="Times New Roman"/>
                <w:b w:val="0"/>
                <w:bCs w:val="0"/>
                <w:spacing w:val="-1"/>
                <w:position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6"/>
                <w:sz w:val="24"/>
                <w:szCs w:val="24"/>
                <w:lang w:eastAsia="zh-CN"/>
              </w:rPr>
              <w:t>补齐后产能</w:t>
            </w:r>
            <w:r>
              <w:rPr>
                <w:b w:val="0"/>
                <w:bCs w:val="0"/>
                <w:spacing w:val="6"/>
                <w:sz w:val="24"/>
                <w:szCs w:val="24"/>
                <w:lang w:eastAsia="zh-CN"/>
              </w:rPr>
              <w:t>（t/d）</w:t>
            </w:r>
          </w:p>
        </w:tc>
        <w:tc>
          <w:tcPr>
            <w:tcW w:w="1671" w:type="dxa"/>
            <w:vAlign w:val="top"/>
          </w:tcPr>
          <w:p w14:paraId="7F667C02">
            <w:pPr>
              <w:pStyle w:val="9"/>
              <w:spacing w:before="55" w:line="223" w:lineRule="auto"/>
              <w:ind w:left="108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计划开工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建设</w:t>
            </w:r>
          </w:p>
          <w:p w14:paraId="6BD1A4D3">
            <w:pPr>
              <w:pStyle w:val="9"/>
              <w:spacing w:before="55" w:line="223" w:lineRule="auto"/>
              <w:ind w:left="10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时间</w:t>
            </w:r>
          </w:p>
        </w:tc>
        <w:tc>
          <w:tcPr>
            <w:tcW w:w="1671" w:type="dxa"/>
            <w:vAlign w:val="top"/>
          </w:tcPr>
          <w:p w14:paraId="4CEE25EB">
            <w:pPr>
              <w:pStyle w:val="9"/>
              <w:spacing w:before="55" w:line="223" w:lineRule="auto"/>
              <w:ind w:left="9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计划点火投产</w:t>
            </w:r>
          </w:p>
          <w:p w14:paraId="4589E464">
            <w:pPr>
              <w:pStyle w:val="9"/>
              <w:spacing w:before="55" w:line="223" w:lineRule="auto"/>
              <w:ind w:left="91"/>
              <w:jc w:val="center"/>
              <w:rPr>
                <w:rFonts w:hint="eastAsia" w:ascii="仿宋" w:hAnsi="仿宋" w:eastAsia="仿宋" w:cs="仿宋"/>
                <w:b w:val="0"/>
                <w:bCs w:val="0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时间</w:t>
            </w:r>
          </w:p>
        </w:tc>
      </w:tr>
      <w:tr w14:paraId="4775C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329" w:type="dxa"/>
            <w:gridSpan w:val="4"/>
            <w:vAlign w:val="center"/>
          </w:tcPr>
          <w:p w14:paraId="47FD7602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φ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5.2×78m  回转窑1台</w:t>
            </w:r>
          </w:p>
        </w:tc>
        <w:tc>
          <w:tcPr>
            <w:tcW w:w="190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E1278D">
            <w:pPr>
              <w:pStyle w:val="9"/>
              <w:jc w:val="center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eastAsia="zh-CN"/>
              </w:rPr>
              <w:t>6</w:t>
            </w: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93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A2A">
            <w:pPr>
              <w:pStyle w:val="9"/>
              <w:jc w:val="center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eastAsia="zh-CN"/>
              </w:rPr>
              <w:t>t/d</w:t>
            </w:r>
          </w:p>
        </w:tc>
        <w:tc>
          <w:tcPr>
            <w:tcW w:w="118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D92A">
            <w:pPr>
              <w:pStyle w:val="9"/>
              <w:jc w:val="center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eastAsia="zh-CN"/>
              </w:rPr>
              <w:t>1.5:1</w:t>
            </w:r>
          </w:p>
        </w:tc>
        <w:tc>
          <w:tcPr>
            <w:tcW w:w="19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BDE297A">
            <w:pPr>
              <w:pStyle w:val="9"/>
              <w:jc w:val="center"/>
              <w:rPr>
                <w:rFonts w:cs="Times New Roman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5"/>
                <w:sz w:val="24"/>
                <w:szCs w:val="24"/>
                <w:lang w:eastAsia="zh-CN"/>
              </w:rPr>
              <w:t>6800</w:t>
            </w:r>
          </w:p>
        </w:tc>
        <w:tc>
          <w:tcPr>
            <w:tcW w:w="1671" w:type="dxa"/>
            <w:vAlign w:val="top"/>
          </w:tcPr>
          <w:p w14:paraId="48667BC4">
            <w:pP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补齐产能（非新建项目）</w:t>
            </w:r>
          </w:p>
        </w:tc>
        <w:tc>
          <w:tcPr>
            <w:tcW w:w="1671" w:type="dxa"/>
            <w:vAlign w:val="top"/>
          </w:tcPr>
          <w:p w14:paraId="02B306BD">
            <w:pP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产能（非新建项目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 w14:paraId="3270A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682" w:type="dxa"/>
            <w:gridSpan w:val="12"/>
            <w:vAlign w:val="center"/>
          </w:tcPr>
          <w:p w14:paraId="033DAE03">
            <w:pPr>
              <w:pStyle w:val="9"/>
              <w:spacing w:before="58" w:line="222" w:lineRule="auto"/>
              <w:ind w:left="6230" w:firstLine="502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5"/>
                <w:sz w:val="24"/>
                <w:szCs w:val="24"/>
              </w:rPr>
              <w:t>转出产能情况</w:t>
            </w:r>
          </w:p>
        </w:tc>
      </w:tr>
      <w:tr w14:paraId="1271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561" w:type="dxa"/>
            <w:vAlign w:val="center"/>
          </w:tcPr>
          <w:p w14:paraId="0F77D09E">
            <w:pPr>
              <w:pStyle w:val="9"/>
              <w:ind w:left="39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企业名称</w:t>
            </w:r>
          </w:p>
        </w:tc>
        <w:tc>
          <w:tcPr>
            <w:tcW w:w="2692" w:type="dxa"/>
            <w:gridSpan w:val="2"/>
            <w:vAlign w:val="center"/>
          </w:tcPr>
          <w:p w14:paraId="7C4D68B4">
            <w:pPr>
              <w:pStyle w:val="9"/>
              <w:ind w:left="1050" w:right="4" w:hanging="1036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sz w:val="24"/>
                <w:szCs w:val="24"/>
                <w:lang w:eastAsia="zh-CN"/>
              </w:rPr>
              <w:t>股东名称（同一法人企业情形</w:t>
            </w:r>
            <w:r>
              <w:rPr>
                <w:rFonts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CN"/>
              </w:rPr>
              <w:t>填写）</w:t>
            </w:r>
          </w:p>
        </w:tc>
        <w:tc>
          <w:tcPr>
            <w:tcW w:w="1984" w:type="dxa"/>
            <w:gridSpan w:val="2"/>
            <w:vAlign w:val="center"/>
          </w:tcPr>
          <w:p w14:paraId="4FE1562B">
            <w:pPr>
              <w:pStyle w:val="9"/>
              <w:ind w:left="601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1"/>
                <w:sz w:val="24"/>
                <w:szCs w:val="24"/>
              </w:rPr>
              <w:t>地址</w:t>
            </w:r>
          </w:p>
        </w:tc>
        <w:tc>
          <w:tcPr>
            <w:tcW w:w="1987" w:type="dxa"/>
            <w:gridSpan w:val="3"/>
            <w:vAlign w:val="center"/>
          </w:tcPr>
          <w:p w14:paraId="3DCA6815">
            <w:pPr>
              <w:pStyle w:val="9"/>
              <w:ind w:left="6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统一社会信用代码</w:t>
            </w:r>
          </w:p>
        </w:tc>
        <w:tc>
          <w:tcPr>
            <w:tcW w:w="3116" w:type="dxa"/>
            <w:gridSpan w:val="2"/>
            <w:vAlign w:val="center"/>
          </w:tcPr>
          <w:p w14:paraId="3212DF23">
            <w:pPr>
              <w:pStyle w:val="9"/>
              <w:ind w:left="88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备案或核准文件</w:t>
            </w:r>
          </w:p>
        </w:tc>
        <w:tc>
          <w:tcPr>
            <w:tcW w:w="3342" w:type="dxa"/>
            <w:gridSpan w:val="2"/>
            <w:vAlign w:val="center"/>
          </w:tcPr>
          <w:p w14:paraId="2EBABF83">
            <w:pPr>
              <w:pStyle w:val="9"/>
              <w:ind w:left="46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10"/>
                <w:sz w:val="24"/>
                <w:szCs w:val="24"/>
                <w:lang w:eastAsia="zh-CN"/>
              </w:rPr>
              <w:t>生产许可证号（有效期</w:t>
            </w:r>
            <w:r>
              <w:rPr>
                <w:rFonts w:cs="Times New Roman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 w14:paraId="67D4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561" w:type="dxa"/>
            <w:shd w:val="clear" w:color="auto" w:fill="auto"/>
            <w:vAlign w:val="center"/>
          </w:tcPr>
          <w:p w14:paraId="34FA6281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新安中联万基水泥有限公司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0EAA9F4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中国联合水泥集团有限公司</w:t>
            </w:r>
          </w:p>
          <w:p w14:paraId="0824058D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天瑞水泥集团有限公司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5DA7CBB">
            <w:pPr>
              <w:pStyle w:val="9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洛阳市新安县产业集聚区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59B3047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914103236634072826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4439FF52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豫计产业〔2003〕第805号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7BE6762B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（豫）XK08-001-00121</w:t>
            </w:r>
          </w:p>
          <w:p w14:paraId="3102C7C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2028年12月04日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 w14:paraId="47734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253" w:type="dxa"/>
            <w:gridSpan w:val="3"/>
            <w:vAlign w:val="center"/>
          </w:tcPr>
          <w:p w14:paraId="69430578">
            <w:pPr>
              <w:pStyle w:val="9"/>
              <w:spacing w:line="225" w:lineRule="auto"/>
              <w:ind w:left="1021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主体设备规格型号及数量</w:t>
            </w:r>
          </w:p>
        </w:tc>
        <w:tc>
          <w:tcPr>
            <w:tcW w:w="7087" w:type="dxa"/>
            <w:gridSpan w:val="7"/>
            <w:vAlign w:val="center"/>
          </w:tcPr>
          <w:p w14:paraId="0B32E404">
            <w:pPr>
              <w:pStyle w:val="9"/>
              <w:spacing w:line="274" w:lineRule="exact"/>
              <w:ind w:left="1838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position w:val="1"/>
                <w:sz w:val="24"/>
                <w:szCs w:val="24"/>
                <w:lang w:eastAsia="zh-CN"/>
              </w:rPr>
              <w:t>备案或核准文件设计产能（t/d）</w:t>
            </w:r>
          </w:p>
        </w:tc>
        <w:tc>
          <w:tcPr>
            <w:tcW w:w="3342" w:type="dxa"/>
            <w:gridSpan w:val="2"/>
            <w:vAlign w:val="center"/>
          </w:tcPr>
          <w:p w14:paraId="527CED21">
            <w:pPr>
              <w:pStyle w:val="9"/>
              <w:spacing w:line="274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6"/>
                <w:position w:val="1"/>
                <w:sz w:val="24"/>
                <w:szCs w:val="24"/>
                <w:lang w:eastAsia="zh-CN"/>
              </w:rPr>
              <w:t>用于本项目置换产能（t/d）</w:t>
            </w:r>
          </w:p>
        </w:tc>
      </w:tr>
      <w:tr w14:paraId="487C3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257EE39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φ4.2×60m回转窑1台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E3E2CC8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6A707219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00</w:t>
            </w:r>
          </w:p>
        </w:tc>
      </w:tr>
      <w:tr w14:paraId="2B145B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253" w:type="dxa"/>
            <w:gridSpan w:val="3"/>
            <w:vAlign w:val="center"/>
          </w:tcPr>
          <w:p w14:paraId="66FCC8B6">
            <w:pPr>
              <w:pStyle w:val="9"/>
              <w:spacing w:line="225" w:lineRule="auto"/>
              <w:ind w:left="133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8"/>
                <w:sz w:val="24"/>
                <w:szCs w:val="24"/>
              </w:rPr>
              <w:t>是否享受奖补资金</w:t>
            </w:r>
          </w:p>
        </w:tc>
        <w:tc>
          <w:tcPr>
            <w:tcW w:w="2835" w:type="dxa"/>
            <w:gridSpan w:val="3"/>
            <w:vAlign w:val="center"/>
          </w:tcPr>
          <w:p w14:paraId="29BFE790">
            <w:pPr>
              <w:pStyle w:val="9"/>
              <w:spacing w:line="225" w:lineRule="auto"/>
              <w:ind w:firstLine="508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产能是否重复使用</w:t>
            </w:r>
          </w:p>
        </w:tc>
        <w:tc>
          <w:tcPr>
            <w:tcW w:w="2269" w:type="dxa"/>
            <w:gridSpan w:val="3"/>
            <w:vAlign w:val="center"/>
          </w:tcPr>
          <w:p w14:paraId="312C2D6E">
            <w:pPr>
              <w:pStyle w:val="9"/>
              <w:ind w:left="205" w:right="83" w:hanging="112"/>
              <w:jc w:val="center"/>
              <w:rPr>
                <w:rFonts w:cs="Times New Roman"/>
                <w:spacing w:val="4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7"/>
                <w:sz w:val="24"/>
                <w:szCs w:val="24"/>
                <w:lang w:eastAsia="zh-CN"/>
              </w:rPr>
              <w:t>排污许可证号</w:t>
            </w:r>
          </w:p>
          <w:p w14:paraId="3C7F1663">
            <w:pPr>
              <w:pStyle w:val="9"/>
              <w:ind w:left="205" w:right="83" w:hanging="112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4"/>
                <w:sz w:val="24"/>
                <w:szCs w:val="24"/>
                <w:lang w:eastAsia="zh-CN"/>
              </w:rPr>
              <w:t>（有效期）</w:t>
            </w:r>
          </w:p>
        </w:tc>
        <w:tc>
          <w:tcPr>
            <w:tcW w:w="1983" w:type="dxa"/>
            <w:vAlign w:val="center"/>
          </w:tcPr>
          <w:p w14:paraId="5E2F7082">
            <w:pPr>
              <w:pStyle w:val="9"/>
              <w:jc w:val="center"/>
              <w:rPr>
                <w:rFonts w:cs="Times New Roman"/>
                <w:spacing w:val="7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计划关停</w:t>
            </w:r>
          </w:p>
          <w:p w14:paraId="5728AC13">
            <w:pPr>
              <w:pStyle w:val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3342" w:type="dxa"/>
            <w:gridSpan w:val="2"/>
            <w:vAlign w:val="center"/>
          </w:tcPr>
          <w:p w14:paraId="4A2623D6">
            <w:pPr>
              <w:pStyle w:val="9"/>
              <w:ind w:right="-14"/>
              <w:jc w:val="center"/>
              <w:rPr>
                <w:rFonts w:cs="Times New Roman"/>
                <w:spacing w:val="8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8"/>
                <w:sz w:val="24"/>
                <w:szCs w:val="24"/>
                <w:lang w:eastAsia="zh-CN"/>
              </w:rPr>
              <w:t>计划拆除退出时间</w:t>
            </w:r>
          </w:p>
          <w:p w14:paraId="60F64D2B">
            <w:pPr>
              <w:pStyle w:val="9"/>
              <w:ind w:right="-14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（新线点火投产前）</w:t>
            </w:r>
          </w:p>
        </w:tc>
      </w:tr>
      <w:tr w14:paraId="07339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253" w:type="dxa"/>
            <w:gridSpan w:val="3"/>
            <w:shd w:val="clear" w:color="auto" w:fill="auto"/>
            <w:vAlign w:val="center"/>
          </w:tcPr>
          <w:p w14:paraId="69C0085F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048743C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0C706B7C">
            <w:pPr>
              <w:pStyle w:val="9"/>
              <w:ind w:left="245" w:hanging="250" w:hangingChars="100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</w:rPr>
              <w:t>914103236634072826001P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spacing w:val="5"/>
                <w:sz w:val="24"/>
                <w:szCs w:val="24"/>
              </w:rPr>
              <w:t>2027年01月18日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3C2331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2025年6月</w:t>
            </w:r>
            <w:r>
              <w:rPr>
                <w:rFonts w:hint="eastAsia" w:cs="Times New Roman"/>
                <w:spacing w:val="5"/>
                <w:sz w:val="24"/>
                <w:szCs w:val="24"/>
                <w:lang w:val="en-US" w:eastAsia="zh-CN"/>
              </w:rPr>
              <w:t>1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2385A0E3">
            <w:pPr>
              <w:pStyle w:val="9"/>
              <w:jc w:val="center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202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6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月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28</w:t>
            </w:r>
            <w:r>
              <w:rPr>
                <w:rFonts w:cs="Times New Roman"/>
                <w:spacing w:val="5"/>
                <w:sz w:val="24"/>
                <w:szCs w:val="24"/>
                <w:lang w:eastAsia="zh-CN"/>
              </w:rPr>
              <w:t>日</w:t>
            </w:r>
            <w:r>
              <w:rPr>
                <w:rFonts w:hint="eastAsia" w:cs="Times New Roman"/>
                <w:spacing w:val="5"/>
                <w:sz w:val="24"/>
                <w:szCs w:val="24"/>
                <w:lang w:eastAsia="zh-CN"/>
              </w:rPr>
              <w:t>前</w:t>
            </w:r>
          </w:p>
        </w:tc>
      </w:tr>
    </w:tbl>
    <w:tbl>
      <w:tblPr>
        <w:tblStyle w:val="6"/>
        <w:tblpPr w:leftFromText="180" w:rightFromText="180" w:vertAnchor="text" w:tblpX="15866" w:tblpY="-1322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 w14:paraId="6B4D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43513D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0AC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 w14:paraId="5979BE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812A1B">
      <w:pPr>
        <w:rPr>
          <w:rFonts w:ascii="Times New Roman" w:hAnsi="Times New Roman" w:cs="Times New Roman" w:eastAsiaTheme="minorEastAsia"/>
          <w:b/>
          <w:bCs/>
          <w:spacing w:val="46"/>
          <w:lang w:eastAsia="zh-CN"/>
        </w:rPr>
      </w:pPr>
      <w:bookmarkStart w:id="0" w:name="_GoBack"/>
      <w:bookmarkEnd w:id="0"/>
    </w:p>
    <w:sectPr>
      <w:footerReference r:id="rId3" w:type="default"/>
      <w:pgSz w:w="16838" w:h="11900"/>
      <w:pgMar w:top="1383" w:right="1080" w:bottom="1383" w:left="1080" w:header="0" w:footer="118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DF257"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10E81"/>
    <w:rsid w:val="00004D6F"/>
    <w:rsid w:val="00023B94"/>
    <w:rsid w:val="000555A2"/>
    <w:rsid w:val="001875ED"/>
    <w:rsid w:val="00194CF5"/>
    <w:rsid w:val="00210E81"/>
    <w:rsid w:val="0036061F"/>
    <w:rsid w:val="005F399A"/>
    <w:rsid w:val="00643EB5"/>
    <w:rsid w:val="007D6D35"/>
    <w:rsid w:val="007F3B77"/>
    <w:rsid w:val="008569AD"/>
    <w:rsid w:val="0087155E"/>
    <w:rsid w:val="00967461"/>
    <w:rsid w:val="009A04A1"/>
    <w:rsid w:val="00A05889"/>
    <w:rsid w:val="00A30DE3"/>
    <w:rsid w:val="00C675BF"/>
    <w:rsid w:val="00CD6F94"/>
    <w:rsid w:val="00D03FA6"/>
    <w:rsid w:val="00D86A43"/>
    <w:rsid w:val="00D87D4C"/>
    <w:rsid w:val="00EA2D8D"/>
    <w:rsid w:val="00F571E9"/>
    <w:rsid w:val="00FA55F4"/>
    <w:rsid w:val="00FA7BBB"/>
    <w:rsid w:val="00FA7FC4"/>
    <w:rsid w:val="0A070095"/>
    <w:rsid w:val="0A0B3B9C"/>
    <w:rsid w:val="0B3C3D96"/>
    <w:rsid w:val="0B4451A7"/>
    <w:rsid w:val="0CBF1239"/>
    <w:rsid w:val="0D3C6915"/>
    <w:rsid w:val="0F8A7E29"/>
    <w:rsid w:val="0FDFF290"/>
    <w:rsid w:val="15786BD0"/>
    <w:rsid w:val="17D335B9"/>
    <w:rsid w:val="1AFA1E48"/>
    <w:rsid w:val="274727EA"/>
    <w:rsid w:val="27F5968F"/>
    <w:rsid w:val="2D355086"/>
    <w:rsid w:val="2D88240F"/>
    <w:rsid w:val="34FC133F"/>
    <w:rsid w:val="372D5EB0"/>
    <w:rsid w:val="39DA64BB"/>
    <w:rsid w:val="3AA56F5F"/>
    <w:rsid w:val="3B3E7867"/>
    <w:rsid w:val="3E634B4B"/>
    <w:rsid w:val="3FD59C9D"/>
    <w:rsid w:val="3FFFE8FC"/>
    <w:rsid w:val="40D32DE4"/>
    <w:rsid w:val="43B270B5"/>
    <w:rsid w:val="477C3392"/>
    <w:rsid w:val="4BE605F2"/>
    <w:rsid w:val="4CFA7F75"/>
    <w:rsid w:val="50584E97"/>
    <w:rsid w:val="5653466A"/>
    <w:rsid w:val="567765D2"/>
    <w:rsid w:val="5BE3785B"/>
    <w:rsid w:val="5F196F61"/>
    <w:rsid w:val="6051226A"/>
    <w:rsid w:val="62A79AA3"/>
    <w:rsid w:val="66486FBB"/>
    <w:rsid w:val="672C5ED6"/>
    <w:rsid w:val="69074555"/>
    <w:rsid w:val="6BFC1C8C"/>
    <w:rsid w:val="71230669"/>
    <w:rsid w:val="73F3314F"/>
    <w:rsid w:val="77DFF944"/>
    <w:rsid w:val="77FF6F37"/>
    <w:rsid w:val="7B87D0A9"/>
    <w:rsid w:val="7BDEFD69"/>
    <w:rsid w:val="7E7838E2"/>
    <w:rsid w:val="7FDFDCCF"/>
    <w:rsid w:val="7FF55F38"/>
    <w:rsid w:val="93DF2900"/>
    <w:rsid w:val="E7F97D58"/>
    <w:rsid w:val="EBFDDA7A"/>
    <w:rsid w:val="EF6F886E"/>
    <w:rsid w:val="F2FC3EDF"/>
    <w:rsid w:val="FDBF27E4"/>
    <w:rsid w:val="FFDF503B"/>
    <w:rsid w:val="FFFFD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10">
    <w:name w:val="页眉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460</Words>
  <Characters>581</Characters>
  <Lines>4</Lines>
  <Paragraphs>1</Paragraphs>
  <TotalTime>2</TotalTime>
  <ScaleCrop>false</ScaleCrop>
  <LinksUpToDate>false</LinksUpToDate>
  <CharactersWithSpaces>586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2025-04-12T01:08:00Z</dcterms:created>
  <dc:creator>aa</dc:creator>
  <cp:lastModifiedBy>情定涅阳城</cp:lastModifiedBy>
  <cp:lastPrinted>2025-04-23T09:32:00Z</cp:lastPrinted>
  <dcterms:modified xsi:type="dcterms:W3CDTF">2025-07-07T08:20:08Z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ICV">
    <vt:lpwstr>64cd63381454484fb68de5a2b4904060</vt:lpwstr>
  </property>
  <property fmtid="{D5CDD505-2E9C-101B-9397-08002B2CF9AE}" pid="4" name="KSOTemplateDocerSaveRecord">
    <vt:lpwstr>eyJoZGlkIjoiNDY4NmRhZjUyZTEwNzYyYTg0NjBkYzQ0MmQ4YmIzZDEiLCJ1c2VySWQiOiIzMjQzMzEzMTcifQ==</vt:lpwstr>
  </property>
  <property fmtid="{D5CDD505-2E9C-101B-9397-08002B2CF9AE}" pid="5" name="KSOProductBuildVer">
    <vt:lpwstr>2052-12.1.0.21541</vt:lpwstr>
  </property>
</Properties>
</file>